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A7" w:rsidRPr="00301791" w:rsidRDefault="00864F70">
      <w:pPr>
        <w:rPr>
          <w:vanish/>
          <w:sz w:val="22"/>
        </w:rPr>
      </w:pPr>
      <w:bookmarkStart w:id="0" w:name="a1"/>
      <w:r>
        <w:rPr>
          <w:noProof/>
          <w:snapToGrid/>
          <w:sz w:val="18"/>
          <w:lang w:val="nl-NL"/>
        </w:rPr>
        <w:drawing>
          <wp:anchor distT="0" distB="0" distL="114300" distR="114300" simplePos="0" relativeHeight="251658240" behindDoc="0" locked="0" layoutInCell="1" allowOverlap="1" wp14:anchorId="7E679C1F" wp14:editId="67DD4061">
            <wp:simplePos x="0" y="0"/>
            <wp:positionH relativeFrom="column">
              <wp:posOffset>-52705</wp:posOffset>
            </wp:positionH>
            <wp:positionV relativeFrom="paragraph">
              <wp:posOffset>410845</wp:posOffset>
            </wp:positionV>
            <wp:extent cx="2883535" cy="6096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47">
        <w:rPr>
          <w:noProof/>
          <w:snapToGrid/>
          <w:sz w:val="20"/>
          <w:lang w:val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7.2pt;margin-top:-1.95pt;width:105.45pt;height:104.95pt;flip:x;z-index:251657216;mso-position-horizontal-relative:text;mso-position-vertical-relative:text">
            <v:imagedata r:id="rId6" o:title=""/>
            <w10:wrap type="topAndBottom"/>
          </v:shape>
          <o:OLEObject Type="Embed" ProgID="MS_ClipArt_Gallery.5" ShapeID="_x0000_s1027" DrawAspect="Content" ObjectID="_1716793811" r:id="rId7"/>
        </w:object>
      </w:r>
      <w:bookmarkStart w:id="1" w:name="a2"/>
      <w:bookmarkStart w:id="2" w:name="a3"/>
      <w:bookmarkStart w:id="3" w:name="a4"/>
      <w:bookmarkStart w:id="4" w:name="a5"/>
      <w:bookmarkEnd w:id="0"/>
      <w:bookmarkEnd w:id="1"/>
      <w:bookmarkEnd w:id="2"/>
      <w:bookmarkEnd w:id="3"/>
      <w:bookmarkEnd w:id="4"/>
    </w:p>
    <w:p w:rsidR="000744A7" w:rsidRPr="00301791" w:rsidRDefault="000744A7">
      <w:pPr>
        <w:rPr>
          <w:sz w:val="22"/>
        </w:rPr>
      </w:pPr>
    </w:p>
    <w:p w:rsidR="000744A7" w:rsidRPr="00301791" w:rsidRDefault="000744A7">
      <w:pPr>
        <w:rPr>
          <w:sz w:val="18"/>
        </w:rPr>
        <w:sectPr w:rsidR="000744A7" w:rsidRPr="00301791" w:rsidSect="00864F70">
          <w:endnotePr>
            <w:numFmt w:val="decimal"/>
          </w:endnotePr>
          <w:pgSz w:w="11905" w:h="16837" w:code="9"/>
          <w:pgMar w:top="568" w:right="1701" w:bottom="482" w:left="1418" w:header="2892" w:footer="482" w:gutter="0"/>
          <w:paperSrc w:first="260"/>
          <w:cols w:num="2" w:space="708" w:equalWidth="0">
            <w:col w:w="6801" w:space="720"/>
            <w:col w:w="1264"/>
          </w:cols>
          <w:noEndnote/>
        </w:sectPr>
      </w:pPr>
      <w:bookmarkStart w:id="5" w:name="a6"/>
      <w:bookmarkEnd w:id="5"/>
    </w:p>
    <w:p w:rsidR="000744A7" w:rsidRPr="006538F4" w:rsidRDefault="000744A7">
      <w:pPr>
        <w:ind w:right="566"/>
        <w:rPr>
          <w:szCs w:val="24"/>
          <w:lang w:val="nl-NL"/>
        </w:rPr>
      </w:pPr>
      <w:r w:rsidRPr="006538F4">
        <w:rPr>
          <w:szCs w:val="24"/>
          <w:lang w:val="nl-NL"/>
        </w:rPr>
        <w:t xml:space="preserve">Geachte collega's, </w:t>
      </w:r>
    </w:p>
    <w:p w:rsidR="00662578" w:rsidRPr="006538F4" w:rsidRDefault="00662578">
      <w:pPr>
        <w:ind w:right="-3"/>
        <w:jc w:val="both"/>
        <w:rPr>
          <w:szCs w:val="24"/>
          <w:lang w:val="nl-NL"/>
        </w:rPr>
      </w:pPr>
    </w:p>
    <w:p w:rsidR="00737C5D" w:rsidRPr="006538F4" w:rsidRDefault="00571B2C" w:rsidP="00737C5D">
      <w:pPr>
        <w:ind w:right="-3"/>
        <w:jc w:val="both"/>
        <w:rPr>
          <w:szCs w:val="24"/>
          <w:lang w:val="nl-NL"/>
        </w:rPr>
      </w:pPr>
      <w:r>
        <w:rPr>
          <w:szCs w:val="24"/>
          <w:lang w:val="nl-NL"/>
        </w:rPr>
        <w:t>Onderstaand treft u het programma aan</w:t>
      </w:r>
      <w:r w:rsidR="000744A7" w:rsidRPr="006538F4">
        <w:rPr>
          <w:szCs w:val="24"/>
          <w:lang w:val="nl-NL"/>
        </w:rPr>
        <w:t xml:space="preserve"> voor </w:t>
      </w:r>
      <w:r w:rsidR="00487C3C" w:rsidRPr="006538F4">
        <w:rPr>
          <w:szCs w:val="24"/>
          <w:lang w:val="nl-NL"/>
        </w:rPr>
        <w:t>de volgende refereeravond</w:t>
      </w:r>
      <w:r w:rsidR="004D6798" w:rsidRPr="006538F4">
        <w:rPr>
          <w:szCs w:val="24"/>
          <w:lang w:val="nl-NL"/>
        </w:rPr>
        <w:t xml:space="preserve"> die zal plaatsvinden op</w:t>
      </w:r>
      <w:r w:rsidR="002C3243" w:rsidRPr="006538F4">
        <w:rPr>
          <w:szCs w:val="24"/>
          <w:lang w:val="nl-NL"/>
        </w:rPr>
        <w:t xml:space="preserve"> </w:t>
      </w:r>
      <w:r w:rsidR="009B2589" w:rsidRPr="006538F4">
        <w:rPr>
          <w:b/>
          <w:szCs w:val="24"/>
          <w:lang w:val="nl-NL"/>
        </w:rPr>
        <w:t>donderdag</w:t>
      </w:r>
      <w:r w:rsidR="00A64392" w:rsidRPr="006538F4">
        <w:rPr>
          <w:b/>
          <w:szCs w:val="24"/>
          <w:lang w:val="nl-NL"/>
        </w:rPr>
        <w:t xml:space="preserve"> </w:t>
      </w:r>
      <w:r w:rsidR="00012BAC">
        <w:rPr>
          <w:b/>
          <w:szCs w:val="24"/>
          <w:lang w:val="nl-NL"/>
        </w:rPr>
        <w:t>2</w:t>
      </w:r>
      <w:r w:rsidR="00804681">
        <w:rPr>
          <w:b/>
          <w:szCs w:val="24"/>
          <w:lang w:val="nl-NL"/>
        </w:rPr>
        <w:t>3</w:t>
      </w:r>
      <w:r w:rsidR="00012BAC">
        <w:rPr>
          <w:b/>
          <w:szCs w:val="24"/>
          <w:lang w:val="nl-NL"/>
        </w:rPr>
        <w:t xml:space="preserve"> </w:t>
      </w:r>
      <w:r w:rsidR="001840E6">
        <w:rPr>
          <w:b/>
          <w:szCs w:val="24"/>
          <w:lang w:val="nl-NL"/>
        </w:rPr>
        <w:t>juni</w:t>
      </w:r>
      <w:r w:rsidR="0018187B">
        <w:rPr>
          <w:b/>
          <w:szCs w:val="24"/>
          <w:lang w:val="nl-NL"/>
        </w:rPr>
        <w:t xml:space="preserve"> </w:t>
      </w:r>
      <w:r w:rsidR="000D08C7">
        <w:rPr>
          <w:b/>
          <w:szCs w:val="24"/>
          <w:lang w:val="nl-NL"/>
        </w:rPr>
        <w:t>202</w:t>
      </w:r>
      <w:r w:rsidR="001840E6">
        <w:rPr>
          <w:b/>
          <w:szCs w:val="24"/>
          <w:lang w:val="nl-NL"/>
        </w:rPr>
        <w:t>2</w:t>
      </w:r>
      <w:r w:rsidR="000744A7" w:rsidRPr="006538F4">
        <w:rPr>
          <w:szCs w:val="24"/>
          <w:lang w:val="nl-NL"/>
        </w:rPr>
        <w:t xml:space="preserve"> om </w:t>
      </w:r>
      <w:r w:rsidR="00804681">
        <w:rPr>
          <w:szCs w:val="24"/>
          <w:lang w:val="nl-NL"/>
        </w:rPr>
        <w:t>20.00 uur</w:t>
      </w:r>
      <w:r w:rsidR="009B7C07">
        <w:rPr>
          <w:szCs w:val="24"/>
          <w:lang w:val="nl-NL"/>
        </w:rPr>
        <w:t xml:space="preserve"> </w:t>
      </w:r>
      <w:r w:rsidR="00804681">
        <w:rPr>
          <w:szCs w:val="24"/>
          <w:lang w:val="nl-NL"/>
        </w:rPr>
        <w:t>bij Buitenplaats Vaeshartelt</w:t>
      </w:r>
      <w:r w:rsidR="005D0745">
        <w:rPr>
          <w:szCs w:val="24"/>
          <w:lang w:val="nl-NL"/>
        </w:rPr>
        <w:t>.</w:t>
      </w:r>
      <w:r w:rsidR="00804681">
        <w:rPr>
          <w:szCs w:val="24"/>
          <w:lang w:val="nl-NL"/>
        </w:rPr>
        <w:t xml:space="preserve"> </w:t>
      </w:r>
    </w:p>
    <w:p w:rsidR="007E2A94" w:rsidRDefault="007E2A94" w:rsidP="00737C5D">
      <w:pPr>
        <w:pStyle w:val="Plattetekst"/>
        <w:tabs>
          <w:tab w:val="clear" w:pos="720"/>
          <w:tab w:val="clear" w:pos="1132"/>
          <w:tab w:val="clear" w:pos="2160"/>
          <w:tab w:val="left" w:pos="1410"/>
        </w:tabs>
        <w:ind w:right="-3"/>
        <w:jc w:val="left"/>
        <w:rPr>
          <w:rFonts w:ascii="Times New Roman" w:hAnsi="Times New Roman"/>
          <w:szCs w:val="24"/>
          <w:lang w:val="nl-NL"/>
        </w:rPr>
      </w:pPr>
    </w:p>
    <w:p w:rsidR="001840E6" w:rsidRPr="006538F4" w:rsidRDefault="001840E6" w:rsidP="00737C5D">
      <w:pPr>
        <w:pStyle w:val="Plattetekst"/>
        <w:tabs>
          <w:tab w:val="clear" w:pos="720"/>
          <w:tab w:val="clear" w:pos="1132"/>
          <w:tab w:val="clear" w:pos="2160"/>
          <w:tab w:val="left" w:pos="1410"/>
        </w:tabs>
        <w:ind w:right="-3"/>
        <w:jc w:val="left"/>
        <w:rPr>
          <w:rFonts w:ascii="Times New Roman" w:hAnsi="Times New Roman"/>
          <w:szCs w:val="24"/>
          <w:lang w:val="nl-NL"/>
        </w:rPr>
      </w:pPr>
    </w:p>
    <w:p w:rsidR="00737C5D" w:rsidRPr="006538F4" w:rsidRDefault="00737C5D">
      <w:pPr>
        <w:pStyle w:val="Plattetekst"/>
        <w:tabs>
          <w:tab w:val="clear" w:pos="720"/>
          <w:tab w:val="clear" w:pos="1132"/>
          <w:tab w:val="clear" w:pos="2160"/>
          <w:tab w:val="left" w:pos="1410"/>
        </w:tabs>
        <w:ind w:right="-3"/>
        <w:jc w:val="left"/>
        <w:rPr>
          <w:rFonts w:ascii="Times New Roman" w:hAnsi="Times New Roman"/>
          <w:szCs w:val="24"/>
          <w:lang w:val="nl-NL"/>
        </w:rPr>
      </w:pPr>
      <w:bookmarkStart w:id="6" w:name="_GoBack"/>
      <w:r w:rsidRPr="006538F4">
        <w:rPr>
          <w:rFonts w:ascii="Times New Roman" w:hAnsi="Times New Roman"/>
          <w:szCs w:val="24"/>
          <w:lang w:val="nl-NL"/>
        </w:rPr>
        <w:t>Programma:</w:t>
      </w:r>
    </w:p>
    <w:p w:rsidR="00F0411C" w:rsidRDefault="00F0411C" w:rsidP="00F0411C">
      <w:pPr>
        <w:pStyle w:val="Plattetekst"/>
        <w:tabs>
          <w:tab w:val="clear" w:pos="720"/>
          <w:tab w:val="left" w:pos="8931"/>
          <w:tab w:val="left" w:pos="9072"/>
        </w:tabs>
        <w:ind w:left="1125" w:right="-3" w:hanging="1125"/>
        <w:jc w:val="left"/>
        <w:rPr>
          <w:rFonts w:ascii="Times New Roman" w:hAnsi="Times New Roman"/>
          <w:szCs w:val="24"/>
          <w:lang w:val="nl-NL"/>
        </w:rPr>
      </w:pPr>
      <w:r w:rsidRPr="006538F4">
        <w:rPr>
          <w:rFonts w:ascii="Times New Roman" w:hAnsi="Times New Roman"/>
          <w:szCs w:val="24"/>
          <w:lang w:val="nl-NL"/>
        </w:rPr>
        <w:t>20.00u-22.00u:</w:t>
      </w:r>
      <w:r w:rsidRPr="006538F4">
        <w:rPr>
          <w:rFonts w:ascii="Times New Roman" w:hAnsi="Times New Roman"/>
          <w:szCs w:val="24"/>
          <w:lang w:val="nl-NL"/>
        </w:rPr>
        <w:tab/>
      </w:r>
      <w:r w:rsidR="00804681">
        <w:rPr>
          <w:rFonts w:ascii="Times New Roman" w:hAnsi="Times New Roman"/>
          <w:szCs w:val="24"/>
          <w:lang w:val="nl-NL"/>
        </w:rPr>
        <w:t>Refereeravond bij Buitenplaats Vaeshartelt</w:t>
      </w:r>
      <w:r w:rsidR="00877EE2">
        <w:rPr>
          <w:rFonts w:ascii="Times New Roman" w:hAnsi="Times New Roman"/>
          <w:szCs w:val="24"/>
          <w:lang w:val="nl-NL"/>
        </w:rPr>
        <w:t xml:space="preserve"> in zaal 10,11,12</w:t>
      </w:r>
    </w:p>
    <w:bookmarkEnd w:id="6"/>
    <w:p w:rsidR="00BF663F" w:rsidRPr="001840E6" w:rsidRDefault="00BF663F" w:rsidP="00F0411C">
      <w:pPr>
        <w:pStyle w:val="Plattetekst"/>
        <w:tabs>
          <w:tab w:val="clear" w:pos="720"/>
          <w:tab w:val="left" w:pos="8931"/>
          <w:tab w:val="left" w:pos="9072"/>
        </w:tabs>
        <w:ind w:left="1125" w:right="-3" w:hanging="1125"/>
        <w:jc w:val="left"/>
        <w:rPr>
          <w:rFonts w:ascii="Times New Roman" w:hAnsi="Times New Roman"/>
          <w:b/>
          <w:i/>
          <w:szCs w:val="24"/>
          <w:lang w:val="nl-NL"/>
        </w:rPr>
      </w:pPr>
      <w:r w:rsidRPr="001840E6">
        <w:rPr>
          <w:rFonts w:ascii="Times New Roman" w:hAnsi="Times New Roman"/>
          <w:b/>
          <w:i/>
          <w:szCs w:val="24"/>
          <w:lang w:val="nl-NL"/>
        </w:rPr>
        <w:t>Geen pauzes!</w:t>
      </w:r>
    </w:p>
    <w:p w:rsidR="007E76E3" w:rsidRPr="006538F4" w:rsidRDefault="007E76E3" w:rsidP="00F0411C">
      <w:pPr>
        <w:pStyle w:val="Plattetekst"/>
        <w:tabs>
          <w:tab w:val="clear" w:pos="720"/>
          <w:tab w:val="left" w:pos="8931"/>
          <w:tab w:val="left" w:pos="9072"/>
        </w:tabs>
        <w:ind w:left="1125" w:right="-3" w:hanging="1125"/>
        <w:jc w:val="left"/>
        <w:rPr>
          <w:rFonts w:ascii="Times New Roman" w:hAnsi="Times New Roman"/>
          <w:szCs w:val="24"/>
          <w:lang w:val="nl-NL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6"/>
      </w:tblGrid>
      <w:tr w:rsidR="000744A7" w:rsidRPr="006538F4" w:rsidTr="00012BAC">
        <w:trPr>
          <w:trHeight w:val="2548"/>
        </w:trPr>
        <w:tc>
          <w:tcPr>
            <w:tcW w:w="8896" w:type="dxa"/>
          </w:tcPr>
          <w:p w:rsidR="004D0562" w:rsidRPr="006538F4" w:rsidRDefault="004D0562" w:rsidP="007F5A45">
            <w:pPr>
              <w:widowControl/>
              <w:jc w:val="center"/>
              <w:rPr>
                <w:b/>
                <w:bCs/>
                <w:szCs w:val="24"/>
                <w:lang w:val="nl-NL"/>
              </w:rPr>
            </w:pPr>
          </w:p>
          <w:p w:rsidR="003C4FD1" w:rsidRDefault="006538F4" w:rsidP="00012BAC">
            <w:pPr>
              <w:widowControl/>
              <w:rPr>
                <w:b/>
                <w:sz w:val="32"/>
                <w:szCs w:val="32"/>
                <w:lang w:val="nl-NL"/>
              </w:rPr>
            </w:pPr>
            <w:r w:rsidRPr="006538F4">
              <w:rPr>
                <w:b/>
                <w:bCs/>
                <w:sz w:val="32"/>
                <w:szCs w:val="32"/>
                <w:lang w:val="nl-NL"/>
              </w:rPr>
              <w:t>Thema</w:t>
            </w:r>
            <w:r w:rsidR="007E76E3">
              <w:rPr>
                <w:b/>
                <w:bCs/>
                <w:sz w:val="32"/>
                <w:szCs w:val="32"/>
                <w:lang w:val="nl-NL"/>
              </w:rPr>
              <w:t xml:space="preserve">: </w:t>
            </w:r>
            <w:r w:rsidR="00012BAC" w:rsidRPr="00012BAC">
              <w:rPr>
                <w:b/>
                <w:sz w:val="32"/>
                <w:szCs w:val="32"/>
              </w:rPr>
              <w:t>“Bijzondere patiënt casuïstieken uit de KNO-praktijk”</w:t>
            </w:r>
          </w:p>
          <w:p w:rsidR="007E76E3" w:rsidRDefault="007E76E3" w:rsidP="007E76E3">
            <w:pPr>
              <w:spacing w:line="276" w:lineRule="auto"/>
              <w:jc w:val="center"/>
              <w:rPr>
                <w:b/>
                <w:sz w:val="32"/>
                <w:szCs w:val="32"/>
                <w:lang w:val="nl-NL"/>
              </w:rPr>
            </w:pPr>
          </w:p>
          <w:p w:rsidR="002D5FBE" w:rsidRDefault="00012BAC" w:rsidP="00012BAC">
            <w:r>
              <w:t>Tijdens de refereeravond worden meerdere “bijzondere patiënten” door de KNO collega’s uit de regionale KNO-praktijken besproken. Hierbij wordt nader ingegaan op zowel de symptomatologie, diagnostiek als ook de behandeling en verder beloop van enkele bijzondere casuïstieken. Elke presentatie wordt</w:t>
            </w:r>
            <w:r w:rsidR="003D2115">
              <w:t xml:space="preserve"> afgesloten met een  discussie en er zijn </w:t>
            </w:r>
            <w:r w:rsidR="003D2115" w:rsidRPr="003D2115">
              <w:rPr>
                <w:i/>
              </w:rPr>
              <w:t>geen pauzes</w:t>
            </w:r>
            <w:r w:rsidR="003D2115">
              <w:t>.</w:t>
            </w:r>
          </w:p>
          <w:p w:rsidR="00222A37" w:rsidRPr="00AE6379" w:rsidRDefault="00222A37" w:rsidP="001840E6"/>
        </w:tc>
      </w:tr>
    </w:tbl>
    <w:p w:rsidR="00580DA1" w:rsidRPr="006538F4" w:rsidRDefault="00580DA1">
      <w:pPr>
        <w:pStyle w:val="Plattetekst"/>
        <w:ind w:right="-3"/>
        <w:jc w:val="left"/>
        <w:rPr>
          <w:rFonts w:ascii="Times New Roman" w:hAnsi="Times New Roman"/>
          <w:szCs w:val="24"/>
          <w:lang w:val="nl-NL"/>
        </w:rPr>
      </w:pPr>
    </w:p>
    <w:p w:rsidR="006D54BF" w:rsidRPr="006538F4" w:rsidRDefault="006D54BF" w:rsidP="00951181">
      <w:pPr>
        <w:rPr>
          <w:szCs w:val="24"/>
          <w:lang w:val="nl-NL"/>
        </w:rPr>
      </w:pPr>
    </w:p>
    <w:p w:rsidR="006538F4" w:rsidRDefault="00146017" w:rsidP="00532078">
      <w:pPr>
        <w:tabs>
          <w:tab w:val="left" w:pos="-1076"/>
          <w:tab w:val="left" w:pos="-720"/>
          <w:tab w:val="left" w:pos="0"/>
          <w:tab w:val="left" w:pos="566"/>
          <w:tab w:val="left" w:pos="1132"/>
          <w:tab w:val="left" w:pos="2160"/>
        </w:tabs>
        <w:ind w:right="-3"/>
        <w:outlineLvl w:val="0"/>
        <w:rPr>
          <w:szCs w:val="24"/>
          <w:lang w:val="nl-NL"/>
        </w:rPr>
      </w:pPr>
      <w:r w:rsidRPr="006538F4">
        <w:rPr>
          <w:szCs w:val="24"/>
          <w:lang w:val="nl-NL"/>
        </w:rPr>
        <w:t>M</w:t>
      </w:r>
      <w:r w:rsidR="000744A7" w:rsidRPr="006538F4">
        <w:rPr>
          <w:szCs w:val="24"/>
          <w:lang w:val="nl-NL"/>
        </w:rPr>
        <w:t xml:space="preserve">et vriendelijke groet, </w:t>
      </w:r>
      <w:r w:rsidRPr="006538F4">
        <w:rPr>
          <w:szCs w:val="24"/>
          <w:lang w:val="nl-NL"/>
        </w:rPr>
        <w:t>namens prof. dr. B. Kremer</w:t>
      </w:r>
      <w:r w:rsidR="008D6F84">
        <w:rPr>
          <w:szCs w:val="24"/>
          <w:lang w:val="nl-NL"/>
        </w:rPr>
        <w:t>,</w:t>
      </w:r>
      <w:r w:rsidR="00532078">
        <w:rPr>
          <w:szCs w:val="24"/>
          <w:lang w:val="nl-NL"/>
        </w:rPr>
        <w:t xml:space="preserve"> </w:t>
      </w:r>
    </w:p>
    <w:p w:rsidR="00877A5D" w:rsidRDefault="00877A5D" w:rsidP="006120BA">
      <w:pPr>
        <w:tabs>
          <w:tab w:val="left" w:pos="-1076"/>
          <w:tab w:val="left" w:pos="-720"/>
          <w:tab w:val="left" w:pos="0"/>
          <w:tab w:val="left" w:pos="566"/>
          <w:tab w:val="left" w:pos="1132"/>
          <w:tab w:val="left" w:pos="2160"/>
        </w:tabs>
        <w:ind w:right="-3"/>
        <w:outlineLvl w:val="0"/>
        <w:rPr>
          <w:szCs w:val="24"/>
          <w:lang w:val="en-GB"/>
        </w:rPr>
      </w:pPr>
    </w:p>
    <w:p w:rsidR="00877A5D" w:rsidRDefault="00877A5D" w:rsidP="006120BA">
      <w:pPr>
        <w:tabs>
          <w:tab w:val="left" w:pos="-1076"/>
          <w:tab w:val="left" w:pos="-720"/>
          <w:tab w:val="left" w:pos="0"/>
          <w:tab w:val="left" w:pos="566"/>
          <w:tab w:val="left" w:pos="1132"/>
          <w:tab w:val="left" w:pos="2160"/>
        </w:tabs>
        <w:ind w:right="-3"/>
        <w:outlineLvl w:val="0"/>
        <w:rPr>
          <w:szCs w:val="24"/>
          <w:lang w:val="en-GB"/>
        </w:rPr>
      </w:pPr>
    </w:p>
    <w:p w:rsidR="000744A7" w:rsidRPr="006538F4" w:rsidRDefault="002466C2" w:rsidP="006120BA">
      <w:pPr>
        <w:tabs>
          <w:tab w:val="left" w:pos="-1076"/>
          <w:tab w:val="left" w:pos="-720"/>
          <w:tab w:val="left" w:pos="0"/>
          <w:tab w:val="left" w:pos="566"/>
          <w:tab w:val="left" w:pos="1132"/>
          <w:tab w:val="left" w:pos="2160"/>
        </w:tabs>
        <w:ind w:right="-3"/>
        <w:outlineLvl w:val="0"/>
        <w:rPr>
          <w:szCs w:val="24"/>
          <w:lang w:val="en-GB"/>
        </w:rPr>
      </w:pPr>
      <w:r w:rsidRPr="006538F4">
        <w:rPr>
          <w:szCs w:val="24"/>
          <w:lang w:val="en-GB"/>
        </w:rPr>
        <w:t xml:space="preserve">Dr. </w:t>
      </w:r>
      <w:r w:rsidR="00804681">
        <w:rPr>
          <w:szCs w:val="24"/>
          <w:lang w:val="en-GB"/>
        </w:rPr>
        <w:t>S. van Weert</w:t>
      </w:r>
      <w:r w:rsidR="00AF6E2F" w:rsidRPr="006538F4">
        <w:rPr>
          <w:szCs w:val="24"/>
          <w:lang w:val="en-GB"/>
        </w:rPr>
        <w:t xml:space="preserve"> </w:t>
      </w:r>
      <w:r w:rsidR="000744A7" w:rsidRPr="006538F4">
        <w:rPr>
          <w:szCs w:val="24"/>
          <w:lang w:val="en-GB"/>
        </w:rPr>
        <w:t xml:space="preserve"> </w:t>
      </w:r>
    </w:p>
    <w:p w:rsidR="000744A7" w:rsidRPr="006538F4" w:rsidRDefault="000744A7" w:rsidP="007A3586">
      <w:pPr>
        <w:tabs>
          <w:tab w:val="left" w:pos="-1076"/>
          <w:tab w:val="left" w:pos="-720"/>
          <w:tab w:val="left" w:pos="0"/>
          <w:tab w:val="left" w:pos="720"/>
          <w:tab w:val="left" w:pos="1417"/>
          <w:tab w:val="left" w:pos="2160"/>
        </w:tabs>
        <w:ind w:right="-3"/>
        <w:rPr>
          <w:szCs w:val="24"/>
          <w:lang w:val="en-GB"/>
        </w:rPr>
      </w:pPr>
      <w:r w:rsidRPr="006538F4">
        <w:rPr>
          <w:szCs w:val="24"/>
          <w:lang w:val="en-GB"/>
        </w:rPr>
        <w:t>KNO-arts</w:t>
      </w:r>
    </w:p>
    <w:sectPr w:rsidR="000744A7" w:rsidRPr="006538F4" w:rsidSect="00146967">
      <w:endnotePr>
        <w:numFmt w:val="decimal"/>
      </w:endnotePr>
      <w:type w:val="continuous"/>
      <w:pgSz w:w="11905" w:h="16837" w:code="9"/>
      <w:pgMar w:top="2892" w:right="1701" w:bottom="482" w:left="1418" w:header="2892" w:footer="482" w:gutter="0"/>
      <w:paperSrc w:first="26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alpageTIM1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77CB"/>
    <w:multiLevelType w:val="singleLevel"/>
    <w:tmpl w:val="30A800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A92583"/>
    <w:multiLevelType w:val="hybridMultilevel"/>
    <w:tmpl w:val="C44C384C"/>
    <w:lvl w:ilvl="0" w:tplc="1E84F7EC">
      <w:start w:val="2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93B637C"/>
    <w:multiLevelType w:val="hybridMultilevel"/>
    <w:tmpl w:val="ABE63734"/>
    <w:lvl w:ilvl="0" w:tplc="85B027F0">
      <w:start w:val="2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37B0AAB"/>
    <w:multiLevelType w:val="singleLevel"/>
    <w:tmpl w:val="30A8005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A67FC0"/>
    <w:multiLevelType w:val="singleLevel"/>
    <w:tmpl w:val="723E1366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5" w15:restartNumberingAfterBreak="0">
    <w:nsid w:val="7EB233D4"/>
    <w:multiLevelType w:val="singleLevel"/>
    <w:tmpl w:val="30A8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nl-NL" w:vendorID="9" w:dllVersion="512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A3"/>
    <w:rsid w:val="0000785F"/>
    <w:rsid w:val="00012BAC"/>
    <w:rsid w:val="00024368"/>
    <w:rsid w:val="0004428A"/>
    <w:rsid w:val="000456D7"/>
    <w:rsid w:val="00047E1D"/>
    <w:rsid w:val="00067988"/>
    <w:rsid w:val="00073160"/>
    <w:rsid w:val="000744A7"/>
    <w:rsid w:val="000A0FBD"/>
    <w:rsid w:val="000A7C37"/>
    <w:rsid w:val="000C273C"/>
    <w:rsid w:val="000D08C7"/>
    <w:rsid w:val="000D6210"/>
    <w:rsid w:val="000E4260"/>
    <w:rsid w:val="000F35C1"/>
    <w:rsid w:val="000F46CE"/>
    <w:rsid w:val="00102304"/>
    <w:rsid w:val="00110BA9"/>
    <w:rsid w:val="00143B10"/>
    <w:rsid w:val="00146017"/>
    <w:rsid w:val="00146967"/>
    <w:rsid w:val="00164D16"/>
    <w:rsid w:val="0018187B"/>
    <w:rsid w:val="001840E6"/>
    <w:rsid w:val="001C423F"/>
    <w:rsid w:val="001C651F"/>
    <w:rsid w:val="001E1FF5"/>
    <w:rsid w:val="001F09A6"/>
    <w:rsid w:val="001F6E3E"/>
    <w:rsid w:val="00206DF3"/>
    <w:rsid w:val="00211522"/>
    <w:rsid w:val="00213933"/>
    <w:rsid w:val="00222A37"/>
    <w:rsid w:val="00225694"/>
    <w:rsid w:val="00235D01"/>
    <w:rsid w:val="00240ADF"/>
    <w:rsid w:val="002466C2"/>
    <w:rsid w:val="00257C09"/>
    <w:rsid w:val="00283057"/>
    <w:rsid w:val="00296D1F"/>
    <w:rsid w:val="002A152C"/>
    <w:rsid w:val="002A1EF4"/>
    <w:rsid w:val="002B59B5"/>
    <w:rsid w:val="002C14BB"/>
    <w:rsid w:val="002C3243"/>
    <w:rsid w:val="002D5FBE"/>
    <w:rsid w:val="002F79D2"/>
    <w:rsid w:val="00301791"/>
    <w:rsid w:val="00315F80"/>
    <w:rsid w:val="00327C3F"/>
    <w:rsid w:val="00380605"/>
    <w:rsid w:val="003907C4"/>
    <w:rsid w:val="00397B2A"/>
    <w:rsid w:val="003B2196"/>
    <w:rsid w:val="003C4FD1"/>
    <w:rsid w:val="003C5379"/>
    <w:rsid w:val="003D2115"/>
    <w:rsid w:val="003D3EFD"/>
    <w:rsid w:val="003F1009"/>
    <w:rsid w:val="00431D4C"/>
    <w:rsid w:val="00436360"/>
    <w:rsid w:val="0044634A"/>
    <w:rsid w:val="00463C2D"/>
    <w:rsid w:val="004644B8"/>
    <w:rsid w:val="004847E1"/>
    <w:rsid w:val="00487C3C"/>
    <w:rsid w:val="00497BF1"/>
    <w:rsid w:val="004A6C6B"/>
    <w:rsid w:val="004B0C0D"/>
    <w:rsid w:val="004B1753"/>
    <w:rsid w:val="004B25C0"/>
    <w:rsid w:val="004D0562"/>
    <w:rsid w:val="004D4507"/>
    <w:rsid w:val="004D6798"/>
    <w:rsid w:val="004E1FC5"/>
    <w:rsid w:val="004E4B1B"/>
    <w:rsid w:val="004F01B7"/>
    <w:rsid w:val="005010D3"/>
    <w:rsid w:val="00502AC6"/>
    <w:rsid w:val="00532078"/>
    <w:rsid w:val="0055477C"/>
    <w:rsid w:val="00571B2C"/>
    <w:rsid w:val="00573A84"/>
    <w:rsid w:val="00573B91"/>
    <w:rsid w:val="00576282"/>
    <w:rsid w:val="00580DA1"/>
    <w:rsid w:val="00591873"/>
    <w:rsid w:val="005A6909"/>
    <w:rsid w:val="005C5D77"/>
    <w:rsid w:val="005C6D23"/>
    <w:rsid w:val="005C6EBD"/>
    <w:rsid w:val="005D0745"/>
    <w:rsid w:val="005D438F"/>
    <w:rsid w:val="005D7B3A"/>
    <w:rsid w:val="005E32A5"/>
    <w:rsid w:val="00600782"/>
    <w:rsid w:val="006020C1"/>
    <w:rsid w:val="00602F47"/>
    <w:rsid w:val="0061087B"/>
    <w:rsid w:val="006120BA"/>
    <w:rsid w:val="00627F76"/>
    <w:rsid w:val="006376CD"/>
    <w:rsid w:val="00646746"/>
    <w:rsid w:val="00650D9F"/>
    <w:rsid w:val="006538F4"/>
    <w:rsid w:val="00662578"/>
    <w:rsid w:val="0067780E"/>
    <w:rsid w:val="006839DA"/>
    <w:rsid w:val="0069662B"/>
    <w:rsid w:val="006B3410"/>
    <w:rsid w:val="006D48AF"/>
    <w:rsid w:val="006D54BF"/>
    <w:rsid w:val="006D58ED"/>
    <w:rsid w:val="00711860"/>
    <w:rsid w:val="00723A2A"/>
    <w:rsid w:val="00737C5D"/>
    <w:rsid w:val="00741B74"/>
    <w:rsid w:val="0076450A"/>
    <w:rsid w:val="00773E12"/>
    <w:rsid w:val="00783CF6"/>
    <w:rsid w:val="007943A1"/>
    <w:rsid w:val="007A3586"/>
    <w:rsid w:val="007C65A2"/>
    <w:rsid w:val="007D180E"/>
    <w:rsid w:val="007E2A94"/>
    <w:rsid w:val="007E5FC6"/>
    <w:rsid w:val="007E6C85"/>
    <w:rsid w:val="007E76E3"/>
    <w:rsid w:val="007F25FC"/>
    <w:rsid w:val="007F4CBB"/>
    <w:rsid w:val="007F5A45"/>
    <w:rsid w:val="00802785"/>
    <w:rsid w:val="00804681"/>
    <w:rsid w:val="00810FCF"/>
    <w:rsid w:val="00812A40"/>
    <w:rsid w:val="00816C0C"/>
    <w:rsid w:val="008223A7"/>
    <w:rsid w:val="00831EF6"/>
    <w:rsid w:val="00842039"/>
    <w:rsid w:val="0084731A"/>
    <w:rsid w:val="008510B3"/>
    <w:rsid w:val="00854801"/>
    <w:rsid w:val="0085715F"/>
    <w:rsid w:val="00861B9E"/>
    <w:rsid w:val="00864F70"/>
    <w:rsid w:val="00877A5D"/>
    <w:rsid w:val="00877EE2"/>
    <w:rsid w:val="00880E66"/>
    <w:rsid w:val="00881325"/>
    <w:rsid w:val="00882D71"/>
    <w:rsid w:val="008D666F"/>
    <w:rsid w:val="008D6D57"/>
    <w:rsid w:val="008D6F84"/>
    <w:rsid w:val="008F3644"/>
    <w:rsid w:val="008F5B93"/>
    <w:rsid w:val="00905578"/>
    <w:rsid w:val="00911D47"/>
    <w:rsid w:val="00913F93"/>
    <w:rsid w:val="009157E4"/>
    <w:rsid w:val="00925F33"/>
    <w:rsid w:val="009407D3"/>
    <w:rsid w:val="00951181"/>
    <w:rsid w:val="009553B1"/>
    <w:rsid w:val="00967FEE"/>
    <w:rsid w:val="00970B8E"/>
    <w:rsid w:val="00991709"/>
    <w:rsid w:val="009A32AC"/>
    <w:rsid w:val="009B2589"/>
    <w:rsid w:val="009B3D21"/>
    <w:rsid w:val="009B7C07"/>
    <w:rsid w:val="009C74D4"/>
    <w:rsid w:val="009E3216"/>
    <w:rsid w:val="009F1D3E"/>
    <w:rsid w:val="00A15E4E"/>
    <w:rsid w:val="00A26132"/>
    <w:rsid w:val="00A54593"/>
    <w:rsid w:val="00A573F8"/>
    <w:rsid w:val="00A64392"/>
    <w:rsid w:val="00A91021"/>
    <w:rsid w:val="00A95D2D"/>
    <w:rsid w:val="00AA404A"/>
    <w:rsid w:val="00AA5F48"/>
    <w:rsid w:val="00AC0143"/>
    <w:rsid w:val="00AC327E"/>
    <w:rsid w:val="00AD41D1"/>
    <w:rsid w:val="00AD6AA3"/>
    <w:rsid w:val="00AE240A"/>
    <w:rsid w:val="00AE60EB"/>
    <w:rsid w:val="00AE6379"/>
    <w:rsid w:val="00AF5AAD"/>
    <w:rsid w:val="00AF6E2F"/>
    <w:rsid w:val="00B1347D"/>
    <w:rsid w:val="00B64835"/>
    <w:rsid w:val="00B65CB2"/>
    <w:rsid w:val="00B821D1"/>
    <w:rsid w:val="00B90E7E"/>
    <w:rsid w:val="00B941F1"/>
    <w:rsid w:val="00B96CA1"/>
    <w:rsid w:val="00BA2C0F"/>
    <w:rsid w:val="00BB2146"/>
    <w:rsid w:val="00BD671D"/>
    <w:rsid w:val="00BE03E3"/>
    <w:rsid w:val="00BF663F"/>
    <w:rsid w:val="00C439A7"/>
    <w:rsid w:val="00C45241"/>
    <w:rsid w:val="00C5791D"/>
    <w:rsid w:val="00C579B3"/>
    <w:rsid w:val="00C819BE"/>
    <w:rsid w:val="00CB175E"/>
    <w:rsid w:val="00CB364B"/>
    <w:rsid w:val="00CE764B"/>
    <w:rsid w:val="00CF2AC8"/>
    <w:rsid w:val="00D003DC"/>
    <w:rsid w:val="00D04685"/>
    <w:rsid w:val="00D063C6"/>
    <w:rsid w:val="00D07107"/>
    <w:rsid w:val="00D239F2"/>
    <w:rsid w:val="00D34869"/>
    <w:rsid w:val="00D353D7"/>
    <w:rsid w:val="00D450E3"/>
    <w:rsid w:val="00D47089"/>
    <w:rsid w:val="00D57A3A"/>
    <w:rsid w:val="00D74D95"/>
    <w:rsid w:val="00D869E3"/>
    <w:rsid w:val="00D9548F"/>
    <w:rsid w:val="00DA2C7A"/>
    <w:rsid w:val="00DB0842"/>
    <w:rsid w:val="00DB22B1"/>
    <w:rsid w:val="00DC45CA"/>
    <w:rsid w:val="00DD5768"/>
    <w:rsid w:val="00DD676B"/>
    <w:rsid w:val="00E44CF3"/>
    <w:rsid w:val="00E52DEC"/>
    <w:rsid w:val="00E66BF5"/>
    <w:rsid w:val="00E71DD7"/>
    <w:rsid w:val="00E82634"/>
    <w:rsid w:val="00E91D3E"/>
    <w:rsid w:val="00E928C8"/>
    <w:rsid w:val="00EA4315"/>
    <w:rsid w:val="00EA631B"/>
    <w:rsid w:val="00EB23E8"/>
    <w:rsid w:val="00ED71D8"/>
    <w:rsid w:val="00ED7C1E"/>
    <w:rsid w:val="00EE00D5"/>
    <w:rsid w:val="00EE68AE"/>
    <w:rsid w:val="00F0411C"/>
    <w:rsid w:val="00F35ECD"/>
    <w:rsid w:val="00F553F7"/>
    <w:rsid w:val="00F6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3D5445E-8B35-45D2-9D45-3F09F084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6967"/>
    <w:pPr>
      <w:widowControl w:val="0"/>
    </w:pPr>
    <w:rPr>
      <w:snapToGrid w:val="0"/>
      <w:sz w:val="24"/>
      <w:lang w:val="en-US"/>
    </w:rPr>
  </w:style>
  <w:style w:type="paragraph" w:styleId="Kop1">
    <w:name w:val="heading 1"/>
    <w:basedOn w:val="Standaard"/>
    <w:next w:val="Standaard"/>
    <w:qFormat/>
    <w:rsid w:val="00146967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</w:tabs>
      <w:ind w:right="566"/>
      <w:outlineLvl w:val="0"/>
    </w:pPr>
    <w:rPr>
      <w:rFonts w:ascii="Univers (W1)" w:hAnsi="Univers (W1)"/>
      <w:b/>
      <w:sz w:val="28"/>
      <w:lang w:val="nl-NL"/>
    </w:rPr>
  </w:style>
  <w:style w:type="paragraph" w:styleId="Kop2">
    <w:name w:val="heading 2"/>
    <w:basedOn w:val="Standaard"/>
    <w:next w:val="Standaard"/>
    <w:qFormat/>
    <w:rsid w:val="00146967"/>
    <w:pPr>
      <w:keepNext/>
      <w:tabs>
        <w:tab w:val="left" w:pos="-1076"/>
        <w:tab w:val="left" w:pos="-720"/>
        <w:tab w:val="left" w:pos="0"/>
        <w:tab w:val="left" w:pos="720"/>
        <w:tab w:val="left" w:pos="1276"/>
        <w:tab w:val="left" w:pos="1644"/>
      </w:tabs>
      <w:ind w:right="566"/>
      <w:outlineLvl w:val="1"/>
    </w:pPr>
    <w:rPr>
      <w:rFonts w:ascii="Univers (W1)" w:hAnsi="Univers (W1)"/>
      <w:b/>
      <w:i/>
      <w:sz w:val="28"/>
      <w:lang w:val="nl-NL"/>
    </w:rPr>
  </w:style>
  <w:style w:type="paragraph" w:styleId="Kop3">
    <w:name w:val="heading 3"/>
    <w:basedOn w:val="Standaard"/>
    <w:next w:val="Standaard"/>
    <w:qFormat/>
    <w:rsid w:val="00146967"/>
    <w:pPr>
      <w:keepNext/>
      <w:tabs>
        <w:tab w:val="left" w:pos="-1076"/>
        <w:tab w:val="left" w:pos="-720"/>
        <w:tab w:val="left" w:pos="0"/>
        <w:tab w:val="left" w:pos="1276"/>
        <w:tab w:val="left" w:pos="1644"/>
      </w:tabs>
      <w:ind w:right="566"/>
      <w:outlineLvl w:val="2"/>
    </w:pPr>
    <w:rPr>
      <w:rFonts w:ascii="Arial" w:hAnsi="Arial"/>
      <w:i/>
      <w:sz w:val="28"/>
    </w:rPr>
  </w:style>
  <w:style w:type="paragraph" w:styleId="Kop4">
    <w:name w:val="heading 4"/>
    <w:basedOn w:val="Standaard"/>
    <w:next w:val="Standaard"/>
    <w:qFormat/>
    <w:rsid w:val="00146967"/>
    <w:pPr>
      <w:keepNext/>
      <w:tabs>
        <w:tab w:val="left" w:pos="-1076"/>
        <w:tab w:val="left" w:pos="-720"/>
        <w:tab w:val="left" w:pos="0"/>
        <w:tab w:val="left" w:pos="720"/>
        <w:tab w:val="left" w:pos="993"/>
        <w:tab w:val="left" w:pos="1418"/>
        <w:tab w:val="left" w:pos="2160"/>
      </w:tabs>
      <w:ind w:right="566"/>
      <w:jc w:val="both"/>
      <w:outlineLvl w:val="3"/>
    </w:pPr>
    <w:rPr>
      <w:rFonts w:ascii="Arial" w:hAnsi="Arial"/>
      <w:b/>
      <w:sz w:val="28"/>
    </w:rPr>
  </w:style>
  <w:style w:type="paragraph" w:styleId="Kop5">
    <w:name w:val="heading 5"/>
    <w:basedOn w:val="Standaard"/>
    <w:next w:val="Standaard"/>
    <w:qFormat/>
    <w:rsid w:val="00146967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1276"/>
        <w:tab w:val="left" w:pos="2160"/>
      </w:tabs>
      <w:ind w:right="566"/>
      <w:jc w:val="both"/>
      <w:outlineLvl w:val="4"/>
    </w:pPr>
    <w:rPr>
      <w:rFonts w:ascii="Arial" w:hAnsi="Arial"/>
      <w:b/>
      <w:i/>
      <w:lang w:val="nl-NL"/>
    </w:rPr>
  </w:style>
  <w:style w:type="paragraph" w:styleId="Kop6">
    <w:name w:val="heading 6"/>
    <w:basedOn w:val="Standaard"/>
    <w:next w:val="Standaard"/>
    <w:qFormat/>
    <w:rsid w:val="00146967"/>
    <w:pPr>
      <w:keepNext/>
      <w:ind w:right="566"/>
      <w:jc w:val="center"/>
      <w:outlineLvl w:val="5"/>
    </w:pPr>
    <w:rPr>
      <w:rFonts w:ascii="Arial" w:hAnsi="Arial"/>
      <w:b/>
      <w:sz w:val="22"/>
      <w:lang w:val="nl-NL"/>
    </w:rPr>
  </w:style>
  <w:style w:type="paragraph" w:styleId="Kop7">
    <w:name w:val="heading 7"/>
    <w:basedOn w:val="Standaard"/>
    <w:next w:val="Standaard"/>
    <w:qFormat/>
    <w:rsid w:val="00146967"/>
    <w:pPr>
      <w:keepNext/>
      <w:widowControl/>
      <w:autoSpaceDE w:val="0"/>
      <w:autoSpaceDN w:val="0"/>
      <w:adjustRightInd w:val="0"/>
      <w:ind w:left="1134" w:right="-570"/>
      <w:outlineLvl w:val="6"/>
    </w:pPr>
    <w:rPr>
      <w:rFonts w:ascii="RealpageTIM11" w:hAnsi="RealpageTIM11"/>
      <w:b/>
      <w:bCs/>
      <w:snapToGrid/>
      <w:lang w:val="en-GB"/>
    </w:rPr>
  </w:style>
  <w:style w:type="paragraph" w:styleId="Kop8">
    <w:name w:val="heading 8"/>
    <w:basedOn w:val="Standaard"/>
    <w:next w:val="Standaard"/>
    <w:qFormat/>
    <w:rsid w:val="00146967"/>
    <w:pPr>
      <w:keepNext/>
      <w:tabs>
        <w:tab w:val="left" w:pos="-1076"/>
        <w:tab w:val="left" w:pos="-720"/>
        <w:tab w:val="left" w:pos="0"/>
        <w:tab w:val="left" w:pos="720"/>
        <w:tab w:val="left" w:pos="1417"/>
        <w:tab w:val="left" w:pos="2160"/>
      </w:tabs>
      <w:ind w:right="-3"/>
      <w:jc w:val="center"/>
      <w:outlineLvl w:val="7"/>
    </w:pPr>
    <w:rPr>
      <w:rFonts w:ascii="Arial" w:hAnsi="Arial"/>
      <w:b/>
      <w:bCs/>
      <w:sz w:val="36"/>
    </w:rPr>
  </w:style>
  <w:style w:type="paragraph" w:styleId="Kop9">
    <w:name w:val="heading 9"/>
    <w:basedOn w:val="Standaard"/>
    <w:next w:val="Standaard"/>
    <w:qFormat/>
    <w:rsid w:val="00146967"/>
    <w:pPr>
      <w:keepNext/>
      <w:tabs>
        <w:tab w:val="left" w:pos="-1076"/>
        <w:tab w:val="left" w:pos="-720"/>
        <w:tab w:val="left" w:pos="0"/>
        <w:tab w:val="left" w:pos="720"/>
        <w:tab w:val="left" w:pos="1417"/>
        <w:tab w:val="left" w:pos="2160"/>
      </w:tabs>
      <w:ind w:right="-3"/>
      <w:jc w:val="center"/>
      <w:outlineLvl w:val="8"/>
    </w:pPr>
    <w:rPr>
      <w:rFonts w:ascii="Arial" w:hAnsi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146967"/>
  </w:style>
  <w:style w:type="paragraph" w:styleId="Plattetekst">
    <w:name w:val="Body Text"/>
    <w:basedOn w:val="Standaard"/>
    <w:link w:val="PlattetekstChar"/>
    <w:rsid w:val="00146967"/>
    <w:pPr>
      <w:tabs>
        <w:tab w:val="left" w:pos="-1076"/>
        <w:tab w:val="left" w:pos="-720"/>
        <w:tab w:val="left" w:pos="0"/>
        <w:tab w:val="left" w:pos="720"/>
        <w:tab w:val="left" w:pos="1132"/>
        <w:tab w:val="left" w:pos="2160"/>
      </w:tabs>
      <w:ind w:right="566"/>
      <w:jc w:val="both"/>
    </w:pPr>
    <w:rPr>
      <w:rFonts w:ascii="Arial" w:hAnsi="Arial"/>
    </w:rPr>
  </w:style>
  <w:style w:type="paragraph" w:styleId="Bloktekst">
    <w:name w:val="Block Text"/>
    <w:basedOn w:val="Standaard"/>
    <w:rsid w:val="00146967"/>
    <w:pPr>
      <w:tabs>
        <w:tab w:val="left" w:pos="-1076"/>
        <w:tab w:val="left" w:pos="-720"/>
        <w:tab w:val="left" w:pos="0"/>
        <w:tab w:val="left" w:pos="567"/>
        <w:tab w:val="left" w:pos="720"/>
        <w:tab w:val="left" w:pos="1701"/>
        <w:tab w:val="left" w:pos="2160"/>
      </w:tabs>
      <w:ind w:left="1276" w:right="566" w:hanging="142"/>
      <w:jc w:val="both"/>
    </w:pPr>
    <w:rPr>
      <w:rFonts w:ascii="Arial" w:hAnsi="Arial"/>
      <w:b/>
      <w:sz w:val="22"/>
      <w:lang w:val="nl-NL"/>
    </w:rPr>
  </w:style>
  <w:style w:type="paragraph" w:styleId="Plattetekst2">
    <w:name w:val="Body Text 2"/>
    <w:basedOn w:val="Standaard"/>
    <w:rsid w:val="00146967"/>
    <w:rPr>
      <w:sz w:val="20"/>
    </w:rPr>
  </w:style>
  <w:style w:type="paragraph" w:styleId="Plattetekst3">
    <w:name w:val="Body Text 3"/>
    <w:basedOn w:val="Standaard"/>
    <w:rsid w:val="001469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18"/>
    </w:rPr>
  </w:style>
  <w:style w:type="paragraph" w:styleId="Plattetekstinspringen">
    <w:name w:val="Body Text Indent"/>
    <w:basedOn w:val="Standaard"/>
    <w:rsid w:val="00146967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426"/>
    </w:pPr>
    <w:rPr>
      <w:rFonts w:ascii="Arial" w:hAnsi="Arial" w:cs="Arial"/>
      <w:snapToGrid/>
      <w:sz w:val="20"/>
      <w:lang w:val="en-GB"/>
    </w:rPr>
  </w:style>
  <w:style w:type="paragraph" w:styleId="Plattetekstinspringen2">
    <w:name w:val="Body Text Indent 2"/>
    <w:basedOn w:val="Standaard"/>
    <w:rsid w:val="00146967"/>
    <w:pPr>
      <w:ind w:left="8"/>
    </w:pPr>
    <w:rPr>
      <w:rFonts w:ascii="Arial" w:hAnsi="Arial" w:cs="Arial"/>
      <w:b/>
      <w:bCs/>
      <w:sz w:val="22"/>
    </w:rPr>
  </w:style>
  <w:style w:type="paragraph" w:styleId="Tekstzonderopmaak">
    <w:name w:val="Plain Text"/>
    <w:basedOn w:val="Standaard"/>
    <w:link w:val="TekstzonderopmaakChar"/>
    <w:uiPriority w:val="99"/>
    <w:rsid w:val="00146967"/>
    <w:pPr>
      <w:widowControl/>
    </w:pPr>
    <w:rPr>
      <w:rFonts w:ascii="Courier New" w:hAnsi="Courier New" w:cs="Arial Unicode MS"/>
      <w:snapToGrid/>
      <w:sz w:val="20"/>
      <w:lang w:val="en-GB" w:eastAsia="en-US"/>
    </w:rPr>
  </w:style>
  <w:style w:type="paragraph" w:styleId="Plattetekstinspringen3">
    <w:name w:val="Body Text Indent 3"/>
    <w:basedOn w:val="Standaard"/>
    <w:rsid w:val="00146967"/>
    <w:pPr>
      <w:ind w:left="1134"/>
    </w:pPr>
    <w:rPr>
      <w:rFonts w:ascii="Arial" w:hAnsi="Arial" w:cs="Arial"/>
      <w:sz w:val="22"/>
      <w:lang w:val="nl-NL"/>
    </w:rPr>
  </w:style>
  <w:style w:type="paragraph" w:customStyle="1" w:styleId="H4">
    <w:name w:val="H4"/>
    <w:basedOn w:val="Standaard"/>
    <w:next w:val="Standaard"/>
    <w:rsid w:val="00146967"/>
    <w:pPr>
      <w:keepNext/>
      <w:widowControl/>
      <w:spacing w:before="100" w:after="100"/>
      <w:outlineLvl w:val="4"/>
    </w:pPr>
    <w:rPr>
      <w:b/>
      <w:lang w:val="nb-NO"/>
    </w:rPr>
  </w:style>
  <w:style w:type="character" w:styleId="Hyperlink">
    <w:name w:val="Hyperlink"/>
    <w:basedOn w:val="Standaardalinea-lettertype"/>
    <w:rsid w:val="00146967"/>
    <w:rPr>
      <w:color w:val="0000FF"/>
      <w:u w:val="single"/>
    </w:rPr>
  </w:style>
  <w:style w:type="character" w:styleId="GevolgdeHyperlink">
    <w:name w:val="FollowedHyperlink"/>
    <w:basedOn w:val="Standaardalinea-lettertype"/>
    <w:rsid w:val="00146967"/>
    <w:rPr>
      <w:color w:val="800080"/>
      <w:u w:val="single"/>
    </w:rPr>
  </w:style>
  <w:style w:type="paragraph" w:styleId="Documentstructuur">
    <w:name w:val="Document Map"/>
    <w:basedOn w:val="Standaard"/>
    <w:semiHidden/>
    <w:rsid w:val="006120BA"/>
    <w:pPr>
      <w:shd w:val="clear" w:color="auto" w:fill="000080"/>
    </w:pPr>
    <w:rPr>
      <w:rFonts w:ascii="Tahoma" w:hAnsi="Tahoma" w:cs="Tahoma"/>
      <w:sz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3586"/>
    <w:rPr>
      <w:rFonts w:ascii="Courier New" w:hAnsi="Courier New" w:cs="Arial Unicode MS"/>
      <w:lang w:val="en-GB" w:eastAsia="en-US"/>
    </w:rPr>
  </w:style>
  <w:style w:type="paragraph" w:styleId="Normaalweb">
    <w:name w:val="Normal (Web)"/>
    <w:basedOn w:val="Standaard"/>
    <w:uiPriority w:val="99"/>
    <w:unhideWhenUsed/>
    <w:rsid w:val="007A3586"/>
    <w:pPr>
      <w:widowControl/>
      <w:spacing w:before="100" w:beforeAutospacing="1" w:after="100" w:afterAutospacing="1"/>
    </w:pPr>
    <w:rPr>
      <w:rFonts w:eastAsia="Calibri"/>
      <w:snapToGrid/>
      <w:szCs w:val="24"/>
      <w:lang w:val="nl-NL"/>
    </w:rPr>
  </w:style>
  <w:style w:type="paragraph" w:styleId="Ballontekst">
    <w:name w:val="Balloon Text"/>
    <w:basedOn w:val="Standaard"/>
    <w:link w:val="BallontekstChar"/>
    <w:rsid w:val="00864F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64F70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F0411C"/>
    <w:rPr>
      <w:rFonts w:ascii="Arial" w:hAnsi="Arial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62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8213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341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6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81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37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0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13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7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43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GEADRESSEERDE</vt:lpstr>
    </vt:vector>
  </TitlesOfParts>
  <Company>AZM - KNO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GEADRESSEERDE</dc:title>
  <dc:creator>PC03</dc:creator>
  <cp:lastModifiedBy>Baltussen M.E.P. (Maartje)</cp:lastModifiedBy>
  <cp:revision>2</cp:revision>
  <cp:lastPrinted>2020-05-19T11:59:00Z</cp:lastPrinted>
  <dcterms:created xsi:type="dcterms:W3CDTF">2022-06-15T08:24:00Z</dcterms:created>
  <dcterms:modified xsi:type="dcterms:W3CDTF">2022-06-15T08:24:00Z</dcterms:modified>
</cp:coreProperties>
</file>